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6A04" w:rsidRPr="00D872C0" w:rsidRDefault="00D872C0" w:rsidP="00D872C0">
      <w:pPr>
        <w:rPr>
          <w:sz w:val="28"/>
          <w:szCs w:val="28"/>
        </w:rPr>
      </w:pPr>
      <w:r w:rsidRPr="00D872C0">
        <w:rPr>
          <w:rFonts w:hint="eastAsia"/>
          <w:sz w:val="28"/>
          <w:szCs w:val="28"/>
        </w:rPr>
        <w:t>附件</w:t>
      </w:r>
      <w:r w:rsidRPr="00D872C0">
        <w:rPr>
          <w:rFonts w:hint="eastAsia"/>
          <w:sz w:val="28"/>
          <w:szCs w:val="28"/>
        </w:rPr>
        <w:t>9</w:t>
      </w:r>
    </w:p>
    <w:p w:rsidR="00923EF8" w:rsidRPr="00121144" w:rsidRDefault="006A0E3F" w:rsidP="006A0E3F">
      <w:pPr>
        <w:jc w:val="center"/>
        <w:rPr>
          <w:rFonts w:ascii="黑体" w:eastAsia="黑体" w:hAnsi="黑体"/>
          <w:b/>
          <w:sz w:val="32"/>
          <w:szCs w:val="32"/>
        </w:rPr>
      </w:pPr>
      <w:r w:rsidRPr="00121144">
        <w:rPr>
          <w:rFonts w:ascii="黑体" w:eastAsia="黑体" w:hAnsi="黑体" w:hint="eastAsia"/>
          <w:b/>
          <w:sz w:val="32"/>
          <w:szCs w:val="32"/>
        </w:rPr>
        <w:t>2018年度课题申请</w:t>
      </w:r>
      <w:r w:rsidR="00AC27D4">
        <w:rPr>
          <w:rFonts w:ascii="黑体" w:eastAsia="黑体" w:hAnsi="黑体" w:hint="eastAsia"/>
          <w:b/>
          <w:sz w:val="32"/>
          <w:szCs w:val="32"/>
        </w:rPr>
        <w:t>汇总</w:t>
      </w:r>
      <w:r w:rsidRPr="00121144">
        <w:rPr>
          <w:rFonts w:ascii="黑体" w:eastAsia="黑体" w:hAnsi="黑体" w:hint="eastAsia"/>
          <w:b/>
          <w:sz w:val="32"/>
          <w:szCs w:val="32"/>
        </w:rPr>
        <w:t>一览</w:t>
      </w:r>
      <w:bookmarkStart w:id="0" w:name="_GoBack"/>
      <w:bookmarkEnd w:id="0"/>
    </w:p>
    <w:tbl>
      <w:tblPr>
        <w:tblStyle w:val="a3"/>
        <w:tblW w:w="8567" w:type="dxa"/>
        <w:tblLook w:val="04A0" w:firstRow="1" w:lastRow="0" w:firstColumn="1" w:lastColumn="0" w:noHBand="0" w:noVBand="1"/>
      </w:tblPr>
      <w:tblGrid>
        <w:gridCol w:w="457"/>
        <w:gridCol w:w="785"/>
        <w:gridCol w:w="2552"/>
        <w:gridCol w:w="1417"/>
        <w:gridCol w:w="1134"/>
        <w:gridCol w:w="1011"/>
        <w:gridCol w:w="1211"/>
      </w:tblGrid>
      <w:tr w:rsidR="006A0E3F" w:rsidTr="00796AFD">
        <w:tc>
          <w:tcPr>
            <w:tcW w:w="457" w:type="dxa"/>
            <w:tcBorders>
              <w:bottom w:val="single" w:sz="4" w:space="0" w:color="auto"/>
            </w:tcBorders>
            <w:shd w:val="clear" w:color="auto" w:fill="EEECE1" w:themeFill="background2"/>
            <w:vAlign w:val="center"/>
          </w:tcPr>
          <w:p w:rsidR="006A0E3F" w:rsidRPr="00800491" w:rsidRDefault="006A0E3F" w:rsidP="00796AFD">
            <w:pPr>
              <w:jc w:val="center"/>
              <w:rPr>
                <w:b/>
                <w:sz w:val="24"/>
                <w:szCs w:val="24"/>
              </w:rPr>
            </w:pPr>
            <w:r w:rsidRPr="00800491">
              <w:rPr>
                <w:b/>
                <w:sz w:val="24"/>
                <w:szCs w:val="24"/>
              </w:rPr>
              <w:t>序号</w:t>
            </w:r>
          </w:p>
        </w:tc>
        <w:tc>
          <w:tcPr>
            <w:tcW w:w="785" w:type="dxa"/>
            <w:tcBorders>
              <w:bottom w:val="single" w:sz="4" w:space="0" w:color="auto"/>
            </w:tcBorders>
            <w:shd w:val="clear" w:color="auto" w:fill="EEECE1" w:themeFill="background2"/>
            <w:vAlign w:val="center"/>
          </w:tcPr>
          <w:p w:rsidR="006A0E3F" w:rsidRPr="00800491" w:rsidRDefault="006A0E3F" w:rsidP="00796AFD">
            <w:pPr>
              <w:jc w:val="center"/>
              <w:rPr>
                <w:b/>
                <w:sz w:val="24"/>
                <w:szCs w:val="24"/>
              </w:rPr>
            </w:pPr>
            <w:r w:rsidRPr="00800491">
              <w:rPr>
                <w:b/>
                <w:sz w:val="24"/>
                <w:szCs w:val="24"/>
              </w:rPr>
              <w:t>课题级别</w:t>
            </w:r>
          </w:p>
        </w:tc>
        <w:tc>
          <w:tcPr>
            <w:tcW w:w="2552" w:type="dxa"/>
            <w:tcBorders>
              <w:bottom w:val="single" w:sz="4" w:space="0" w:color="auto"/>
            </w:tcBorders>
            <w:shd w:val="clear" w:color="auto" w:fill="EEECE1" w:themeFill="background2"/>
            <w:vAlign w:val="center"/>
          </w:tcPr>
          <w:p w:rsidR="006A0E3F" w:rsidRPr="00800491" w:rsidRDefault="006A0E3F" w:rsidP="00796AFD">
            <w:pPr>
              <w:jc w:val="center"/>
              <w:rPr>
                <w:b/>
                <w:sz w:val="24"/>
                <w:szCs w:val="24"/>
              </w:rPr>
            </w:pPr>
            <w:r w:rsidRPr="00800491">
              <w:rPr>
                <w:b/>
                <w:sz w:val="24"/>
                <w:szCs w:val="24"/>
              </w:rPr>
              <w:t>项目名称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EEECE1" w:themeFill="background2"/>
            <w:vAlign w:val="center"/>
          </w:tcPr>
          <w:p w:rsidR="006A0E3F" w:rsidRPr="00800491" w:rsidRDefault="006A0E3F" w:rsidP="00796AFD">
            <w:pPr>
              <w:jc w:val="center"/>
              <w:rPr>
                <w:b/>
                <w:sz w:val="24"/>
                <w:szCs w:val="24"/>
              </w:rPr>
            </w:pPr>
            <w:r w:rsidRPr="00800491">
              <w:rPr>
                <w:b/>
                <w:sz w:val="24"/>
                <w:szCs w:val="24"/>
              </w:rPr>
              <w:t>管理部门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EEECE1" w:themeFill="background2"/>
            <w:vAlign w:val="center"/>
          </w:tcPr>
          <w:p w:rsidR="000007D7" w:rsidRDefault="006A0E3F" w:rsidP="00796AFD">
            <w:pPr>
              <w:jc w:val="center"/>
              <w:rPr>
                <w:b/>
                <w:sz w:val="24"/>
                <w:szCs w:val="24"/>
              </w:rPr>
            </w:pPr>
            <w:r w:rsidRPr="00800491">
              <w:rPr>
                <w:b/>
                <w:sz w:val="24"/>
                <w:szCs w:val="24"/>
              </w:rPr>
              <w:t>申报</w:t>
            </w:r>
          </w:p>
          <w:p w:rsidR="006A0E3F" w:rsidRPr="00800491" w:rsidRDefault="006A0E3F" w:rsidP="00796AFD">
            <w:pPr>
              <w:jc w:val="center"/>
              <w:rPr>
                <w:b/>
                <w:sz w:val="24"/>
                <w:szCs w:val="24"/>
              </w:rPr>
            </w:pPr>
            <w:r w:rsidRPr="00800491">
              <w:rPr>
                <w:b/>
                <w:sz w:val="24"/>
                <w:szCs w:val="24"/>
              </w:rPr>
              <w:t>方式</w:t>
            </w:r>
          </w:p>
        </w:tc>
        <w:tc>
          <w:tcPr>
            <w:tcW w:w="1011" w:type="dxa"/>
            <w:tcBorders>
              <w:bottom w:val="single" w:sz="4" w:space="0" w:color="auto"/>
            </w:tcBorders>
            <w:shd w:val="clear" w:color="auto" w:fill="EEECE1" w:themeFill="background2"/>
            <w:vAlign w:val="center"/>
          </w:tcPr>
          <w:p w:rsidR="000007D7" w:rsidRDefault="006A0E3F" w:rsidP="00796AFD">
            <w:pPr>
              <w:jc w:val="center"/>
              <w:rPr>
                <w:b/>
                <w:sz w:val="24"/>
                <w:szCs w:val="24"/>
              </w:rPr>
            </w:pPr>
            <w:r w:rsidRPr="00800491">
              <w:rPr>
                <w:b/>
                <w:sz w:val="24"/>
                <w:szCs w:val="24"/>
              </w:rPr>
              <w:t>截止</w:t>
            </w:r>
          </w:p>
          <w:p w:rsidR="006A0E3F" w:rsidRPr="00800491" w:rsidRDefault="006A0E3F" w:rsidP="00796AFD">
            <w:pPr>
              <w:jc w:val="center"/>
              <w:rPr>
                <w:b/>
                <w:sz w:val="24"/>
                <w:szCs w:val="24"/>
              </w:rPr>
            </w:pPr>
            <w:r w:rsidRPr="00800491">
              <w:rPr>
                <w:b/>
                <w:sz w:val="24"/>
                <w:szCs w:val="24"/>
              </w:rPr>
              <w:t>日期</w:t>
            </w:r>
          </w:p>
        </w:tc>
        <w:tc>
          <w:tcPr>
            <w:tcW w:w="1211" w:type="dxa"/>
            <w:tcBorders>
              <w:bottom w:val="single" w:sz="4" w:space="0" w:color="auto"/>
            </w:tcBorders>
            <w:shd w:val="clear" w:color="auto" w:fill="EEECE1" w:themeFill="background2"/>
            <w:vAlign w:val="center"/>
          </w:tcPr>
          <w:p w:rsidR="006A0E3F" w:rsidRPr="00800491" w:rsidRDefault="006A0E3F" w:rsidP="00796AFD">
            <w:pPr>
              <w:jc w:val="center"/>
              <w:rPr>
                <w:b/>
                <w:sz w:val="24"/>
                <w:szCs w:val="24"/>
              </w:rPr>
            </w:pPr>
            <w:r w:rsidRPr="00800491">
              <w:rPr>
                <w:b/>
                <w:sz w:val="24"/>
                <w:szCs w:val="24"/>
              </w:rPr>
              <w:t>备注</w:t>
            </w:r>
          </w:p>
        </w:tc>
      </w:tr>
      <w:tr w:rsidR="00800491" w:rsidTr="00196A04">
        <w:trPr>
          <w:trHeight w:val="717"/>
        </w:trPr>
        <w:tc>
          <w:tcPr>
            <w:tcW w:w="457" w:type="dxa"/>
            <w:shd w:val="clear" w:color="auto" w:fill="E5F4D4"/>
            <w:vAlign w:val="center"/>
          </w:tcPr>
          <w:p w:rsidR="00800491" w:rsidRPr="00800491" w:rsidRDefault="00800491" w:rsidP="00796AFD">
            <w:pPr>
              <w:jc w:val="center"/>
            </w:pPr>
            <w:r w:rsidRPr="00800491">
              <w:rPr>
                <w:rFonts w:hint="eastAsia"/>
              </w:rPr>
              <w:t>1</w:t>
            </w:r>
          </w:p>
        </w:tc>
        <w:tc>
          <w:tcPr>
            <w:tcW w:w="785" w:type="dxa"/>
            <w:vMerge w:val="restart"/>
            <w:shd w:val="clear" w:color="auto" w:fill="E5F4D4"/>
            <w:vAlign w:val="center"/>
          </w:tcPr>
          <w:p w:rsidR="00800491" w:rsidRPr="00800491" w:rsidRDefault="00800491" w:rsidP="00796AFD">
            <w:pPr>
              <w:jc w:val="center"/>
            </w:pPr>
            <w:r w:rsidRPr="00800491">
              <w:t>国</w:t>
            </w:r>
          </w:p>
          <w:p w:rsidR="00800491" w:rsidRPr="00800491" w:rsidRDefault="00800491" w:rsidP="00796AFD">
            <w:pPr>
              <w:jc w:val="center"/>
            </w:pPr>
            <w:r w:rsidRPr="00800491">
              <w:t>家</w:t>
            </w:r>
          </w:p>
          <w:p w:rsidR="00800491" w:rsidRPr="00800491" w:rsidRDefault="00800491" w:rsidP="00796AFD">
            <w:pPr>
              <w:jc w:val="center"/>
            </w:pPr>
            <w:r w:rsidRPr="00800491">
              <w:t>级</w:t>
            </w:r>
          </w:p>
        </w:tc>
        <w:tc>
          <w:tcPr>
            <w:tcW w:w="2552" w:type="dxa"/>
            <w:shd w:val="clear" w:color="auto" w:fill="E5F4D4"/>
            <w:vAlign w:val="center"/>
          </w:tcPr>
          <w:p w:rsidR="00800491" w:rsidRPr="00800491" w:rsidRDefault="00800491" w:rsidP="00796AFD">
            <w:pPr>
              <w:jc w:val="center"/>
            </w:pPr>
            <w:r w:rsidRPr="00800491">
              <w:rPr>
                <w:rFonts w:hint="eastAsia"/>
              </w:rPr>
              <w:t>2018</w:t>
            </w:r>
            <w:r w:rsidRPr="00800491">
              <w:rPr>
                <w:rFonts w:hint="eastAsia"/>
              </w:rPr>
              <w:t>年度国家社会科学基金艺术学项目</w:t>
            </w:r>
          </w:p>
        </w:tc>
        <w:tc>
          <w:tcPr>
            <w:tcW w:w="1417" w:type="dxa"/>
            <w:vMerge w:val="restart"/>
            <w:shd w:val="clear" w:color="auto" w:fill="E5F4D4"/>
            <w:vAlign w:val="center"/>
          </w:tcPr>
          <w:p w:rsidR="00800491" w:rsidRPr="00800491" w:rsidRDefault="00800491" w:rsidP="00796AFD">
            <w:pPr>
              <w:jc w:val="center"/>
            </w:pPr>
            <w:r w:rsidRPr="00800491">
              <w:rPr>
                <w:rFonts w:hint="eastAsia"/>
              </w:rPr>
              <w:t>全国艺术科学规划领导小组办公室</w:t>
            </w:r>
          </w:p>
        </w:tc>
        <w:tc>
          <w:tcPr>
            <w:tcW w:w="1134" w:type="dxa"/>
            <w:shd w:val="clear" w:color="auto" w:fill="E5F4D4"/>
            <w:vAlign w:val="center"/>
          </w:tcPr>
          <w:p w:rsidR="00800491" w:rsidRPr="00800491" w:rsidRDefault="00800491" w:rsidP="00796AFD">
            <w:pPr>
              <w:jc w:val="center"/>
            </w:pPr>
            <w:r w:rsidRPr="00800491">
              <w:t>网上申报</w:t>
            </w:r>
          </w:p>
        </w:tc>
        <w:tc>
          <w:tcPr>
            <w:tcW w:w="1011" w:type="dxa"/>
            <w:vMerge w:val="restart"/>
            <w:shd w:val="clear" w:color="auto" w:fill="E5F4D4"/>
            <w:vAlign w:val="center"/>
          </w:tcPr>
          <w:p w:rsidR="00800491" w:rsidRPr="00800491" w:rsidRDefault="00800491" w:rsidP="00796AFD">
            <w:pPr>
              <w:jc w:val="center"/>
            </w:pPr>
            <w:r w:rsidRPr="00800491">
              <w:rPr>
                <w:rFonts w:hint="eastAsia"/>
              </w:rPr>
              <w:t>2018</w:t>
            </w:r>
            <w:r w:rsidRPr="00800491">
              <w:rPr>
                <w:rFonts w:hint="eastAsia"/>
              </w:rPr>
              <w:t>年</w:t>
            </w:r>
            <w:r w:rsidRPr="00800491">
              <w:rPr>
                <w:rFonts w:hint="eastAsia"/>
              </w:rPr>
              <w:t>3</w:t>
            </w:r>
            <w:r w:rsidRPr="00800491">
              <w:rPr>
                <w:rFonts w:hint="eastAsia"/>
              </w:rPr>
              <w:t>月</w:t>
            </w:r>
            <w:r w:rsidRPr="00800491">
              <w:rPr>
                <w:rFonts w:hint="eastAsia"/>
              </w:rPr>
              <w:t>15</w:t>
            </w:r>
            <w:r w:rsidRPr="00800491">
              <w:rPr>
                <w:rFonts w:hint="eastAsia"/>
              </w:rPr>
              <w:t>日</w:t>
            </w:r>
          </w:p>
        </w:tc>
        <w:tc>
          <w:tcPr>
            <w:tcW w:w="1211" w:type="dxa"/>
            <w:vMerge w:val="restart"/>
            <w:shd w:val="clear" w:color="auto" w:fill="E5F4D4"/>
            <w:vAlign w:val="center"/>
          </w:tcPr>
          <w:p w:rsidR="00800491" w:rsidRPr="00800491" w:rsidRDefault="00800491" w:rsidP="00796AFD">
            <w:pPr>
              <w:jc w:val="center"/>
            </w:pPr>
            <w:r w:rsidRPr="00800491">
              <w:rPr>
                <w:rFonts w:hint="eastAsia"/>
              </w:rPr>
              <w:t>省文化厅艺术科研管理部门作为中级管理单位</w:t>
            </w:r>
          </w:p>
        </w:tc>
      </w:tr>
      <w:tr w:rsidR="00800491" w:rsidTr="00796AFD">
        <w:tc>
          <w:tcPr>
            <w:tcW w:w="457" w:type="dxa"/>
            <w:shd w:val="clear" w:color="auto" w:fill="E5F4D4"/>
            <w:vAlign w:val="center"/>
          </w:tcPr>
          <w:p w:rsidR="00800491" w:rsidRPr="00800491" w:rsidRDefault="00800491" w:rsidP="00796AFD">
            <w:pPr>
              <w:jc w:val="center"/>
            </w:pPr>
            <w:r w:rsidRPr="00800491">
              <w:rPr>
                <w:rFonts w:hint="eastAsia"/>
              </w:rPr>
              <w:t>2</w:t>
            </w:r>
          </w:p>
        </w:tc>
        <w:tc>
          <w:tcPr>
            <w:tcW w:w="785" w:type="dxa"/>
            <w:vMerge/>
            <w:shd w:val="clear" w:color="auto" w:fill="E5F4D4"/>
            <w:vAlign w:val="center"/>
          </w:tcPr>
          <w:p w:rsidR="00800491" w:rsidRPr="00800491" w:rsidRDefault="00800491" w:rsidP="00796AFD">
            <w:pPr>
              <w:jc w:val="center"/>
            </w:pPr>
          </w:p>
        </w:tc>
        <w:tc>
          <w:tcPr>
            <w:tcW w:w="2552" w:type="dxa"/>
            <w:shd w:val="clear" w:color="auto" w:fill="E5F4D4"/>
            <w:vAlign w:val="center"/>
          </w:tcPr>
          <w:p w:rsidR="00800491" w:rsidRPr="00800491" w:rsidRDefault="00800491" w:rsidP="00796AFD">
            <w:pPr>
              <w:jc w:val="center"/>
            </w:pPr>
            <w:r w:rsidRPr="00800491">
              <w:rPr>
                <w:rFonts w:hint="eastAsia"/>
              </w:rPr>
              <w:t>2018</w:t>
            </w:r>
            <w:r w:rsidRPr="00800491">
              <w:rPr>
                <w:rFonts w:hint="eastAsia"/>
              </w:rPr>
              <w:t>年度国家社会科学基金艺术学重大项目</w:t>
            </w:r>
          </w:p>
        </w:tc>
        <w:tc>
          <w:tcPr>
            <w:tcW w:w="1417" w:type="dxa"/>
            <w:vMerge/>
            <w:shd w:val="clear" w:color="auto" w:fill="E5F4D4"/>
            <w:vAlign w:val="center"/>
          </w:tcPr>
          <w:p w:rsidR="00800491" w:rsidRPr="00800491" w:rsidRDefault="00800491" w:rsidP="00796AFD">
            <w:pPr>
              <w:jc w:val="center"/>
            </w:pPr>
          </w:p>
        </w:tc>
        <w:tc>
          <w:tcPr>
            <w:tcW w:w="1134" w:type="dxa"/>
            <w:shd w:val="clear" w:color="auto" w:fill="E5F4D4"/>
            <w:vAlign w:val="center"/>
          </w:tcPr>
          <w:p w:rsidR="00800491" w:rsidRPr="00800491" w:rsidRDefault="00800491" w:rsidP="00796AFD">
            <w:pPr>
              <w:jc w:val="center"/>
            </w:pPr>
            <w:r w:rsidRPr="00800491">
              <w:t>纸质报送</w:t>
            </w:r>
          </w:p>
        </w:tc>
        <w:tc>
          <w:tcPr>
            <w:tcW w:w="1011" w:type="dxa"/>
            <w:vMerge/>
            <w:shd w:val="clear" w:color="auto" w:fill="E5F4D4"/>
            <w:vAlign w:val="center"/>
          </w:tcPr>
          <w:p w:rsidR="00800491" w:rsidRPr="00800491" w:rsidRDefault="00800491" w:rsidP="00796AFD">
            <w:pPr>
              <w:jc w:val="center"/>
            </w:pPr>
          </w:p>
        </w:tc>
        <w:tc>
          <w:tcPr>
            <w:tcW w:w="1211" w:type="dxa"/>
            <w:vMerge/>
            <w:shd w:val="clear" w:color="auto" w:fill="E5F4D4"/>
            <w:vAlign w:val="center"/>
          </w:tcPr>
          <w:p w:rsidR="00800491" w:rsidRPr="00800491" w:rsidRDefault="00800491" w:rsidP="00796AFD">
            <w:pPr>
              <w:jc w:val="center"/>
            </w:pPr>
          </w:p>
        </w:tc>
      </w:tr>
      <w:tr w:rsidR="00800491" w:rsidTr="00796AFD">
        <w:tc>
          <w:tcPr>
            <w:tcW w:w="457" w:type="dxa"/>
            <w:shd w:val="clear" w:color="auto" w:fill="E5F4D4"/>
            <w:vAlign w:val="center"/>
          </w:tcPr>
          <w:p w:rsidR="00800491" w:rsidRPr="00800491" w:rsidRDefault="00800491" w:rsidP="00796AFD">
            <w:pPr>
              <w:jc w:val="center"/>
            </w:pPr>
            <w:r w:rsidRPr="00800491">
              <w:rPr>
                <w:rFonts w:hint="eastAsia"/>
              </w:rPr>
              <w:t>3</w:t>
            </w:r>
          </w:p>
        </w:tc>
        <w:tc>
          <w:tcPr>
            <w:tcW w:w="785" w:type="dxa"/>
            <w:vMerge/>
            <w:shd w:val="clear" w:color="auto" w:fill="E5F4D4"/>
            <w:vAlign w:val="center"/>
          </w:tcPr>
          <w:p w:rsidR="00800491" w:rsidRPr="00800491" w:rsidRDefault="00800491" w:rsidP="00796AFD">
            <w:pPr>
              <w:jc w:val="center"/>
            </w:pPr>
          </w:p>
        </w:tc>
        <w:tc>
          <w:tcPr>
            <w:tcW w:w="2552" w:type="dxa"/>
            <w:shd w:val="clear" w:color="auto" w:fill="E5F4D4"/>
            <w:vAlign w:val="center"/>
          </w:tcPr>
          <w:p w:rsidR="00800491" w:rsidRPr="00800491" w:rsidRDefault="00800491" w:rsidP="00796AFD">
            <w:pPr>
              <w:jc w:val="center"/>
            </w:pPr>
            <w:r w:rsidRPr="00800491">
              <w:rPr>
                <w:rFonts w:hint="eastAsia"/>
              </w:rPr>
              <w:t>全国教育科学“十三五”规划</w:t>
            </w:r>
            <w:r w:rsidRPr="00800491">
              <w:rPr>
                <w:rFonts w:hint="eastAsia"/>
              </w:rPr>
              <w:t>2018</w:t>
            </w:r>
            <w:r w:rsidRPr="00800491">
              <w:rPr>
                <w:rFonts w:hint="eastAsia"/>
              </w:rPr>
              <w:t>年度课题</w:t>
            </w:r>
          </w:p>
        </w:tc>
        <w:tc>
          <w:tcPr>
            <w:tcW w:w="1417" w:type="dxa"/>
            <w:shd w:val="clear" w:color="auto" w:fill="E5F4D4"/>
            <w:vAlign w:val="center"/>
          </w:tcPr>
          <w:p w:rsidR="00800491" w:rsidRPr="00800491" w:rsidRDefault="00F00652" w:rsidP="00796AFD">
            <w:pPr>
              <w:jc w:val="center"/>
            </w:pPr>
            <w:r>
              <w:rPr>
                <w:rFonts w:hint="eastAsia"/>
              </w:rPr>
              <w:t>全国教育科学规划领导小组办公室</w:t>
            </w:r>
          </w:p>
        </w:tc>
        <w:tc>
          <w:tcPr>
            <w:tcW w:w="1134" w:type="dxa"/>
            <w:shd w:val="clear" w:color="auto" w:fill="E5F4D4"/>
            <w:vAlign w:val="center"/>
          </w:tcPr>
          <w:p w:rsidR="00800491" w:rsidRPr="00800491" w:rsidRDefault="00800491" w:rsidP="00796AFD">
            <w:pPr>
              <w:jc w:val="center"/>
            </w:pPr>
            <w:r w:rsidRPr="00800491">
              <w:t>纸质报送</w:t>
            </w:r>
          </w:p>
        </w:tc>
        <w:tc>
          <w:tcPr>
            <w:tcW w:w="1011" w:type="dxa"/>
            <w:shd w:val="clear" w:color="auto" w:fill="E5F4D4"/>
            <w:vAlign w:val="center"/>
          </w:tcPr>
          <w:p w:rsidR="00800491" w:rsidRPr="00800491" w:rsidRDefault="000007D7" w:rsidP="00796AFD">
            <w:pPr>
              <w:jc w:val="center"/>
            </w:pPr>
            <w:r>
              <w:rPr>
                <w:rFonts w:hint="eastAsia"/>
              </w:rPr>
              <w:t>2018</w:t>
            </w:r>
            <w:r>
              <w:rPr>
                <w:rFonts w:hint="eastAsia"/>
              </w:rPr>
              <w:t>年</w:t>
            </w:r>
            <w:r w:rsidR="00800491" w:rsidRPr="00800491">
              <w:rPr>
                <w:rFonts w:hint="eastAsia"/>
              </w:rPr>
              <w:t>3</w:t>
            </w:r>
            <w:r w:rsidR="00800491" w:rsidRPr="00800491">
              <w:rPr>
                <w:rFonts w:hint="eastAsia"/>
              </w:rPr>
              <w:t>月</w:t>
            </w:r>
            <w:r w:rsidR="00800491" w:rsidRPr="00800491">
              <w:rPr>
                <w:rFonts w:hint="eastAsia"/>
              </w:rPr>
              <w:t>5</w:t>
            </w:r>
            <w:r w:rsidR="00800491" w:rsidRPr="00800491">
              <w:rPr>
                <w:rFonts w:hint="eastAsia"/>
              </w:rPr>
              <w:t>日</w:t>
            </w:r>
          </w:p>
        </w:tc>
        <w:tc>
          <w:tcPr>
            <w:tcW w:w="1211" w:type="dxa"/>
            <w:shd w:val="clear" w:color="auto" w:fill="E5F4D4"/>
            <w:vAlign w:val="center"/>
          </w:tcPr>
          <w:p w:rsidR="00800491" w:rsidRPr="00800491" w:rsidRDefault="00800491" w:rsidP="00796AFD">
            <w:pPr>
              <w:jc w:val="center"/>
            </w:pPr>
            <w:r w:rsidRPr="00800491">
              <w:rPr>
                <w:rFonts w:hint="eastAsia"/>
              </w:rPr>
              <w:t>省级教育规划办为中级审核管理单位</w:t>
            </w:r>
          </w:p>
        </w:tc>
      </w:tr>
      <w:tr w:rsidR="00800491" w:rsidTr="00796AFD">
        <w:tc>
          <w:tcPr>
            <w:tcW w:w="457" w:type="dxa"/>
            <w:tcBorders>
              <w:bottom w:val="single" w:sz="4" w:space="0" w:color="auto"/>
            </w:tcBorders>
            <w:shd w:val="clear" w:color="auto" w:fill="E5F4D4"/>
            <w:vAlign w:val="center"/>
          </w:tcPr>
          <w:p w:rsidR="00800491" w:rsidRPr="00800491" w:rsidRDefault="00800491" w:rsidP="00796AFD">
            <w:pPr>
              <w:jc w:val="center"/>
            </w:pPr>
            <w:r w:rsidRPr="00800491">
              <w:rPr>
                <w:rFonts w:hint="eastAsia"/>
              </w:rPr>
              <w:t>4</w:t>
            </w:r>
          </w:p>
        </w:tc>
        <w:tc>
          <w:tcPr>
            <w:tcW w:w="785" w:type="dxa"/>
            <w:vMerge/>
            <w:tcBorders>
              <w:bottom w:val="single" w:sz="4" w:space="0" w:color="auto"/>
            </w:tcBorders>
            <w:shd w:val="clear" w:color="auto" w:fill="E5F4D4"/>
            <w:vAlign w:val="center"/>
          </w:tcPr>
          <w:p w:rsidR="00800491" w:rsidRPr="00800491" w:rsidRDefault="00800491" w:rsidP="00796AFD">
            <w:pPr>
              <w:jc w:val="center"/>
            </w:pPr>
          </w:p>
        </w:tc>
        <w:tc>
          <w:tcPr>
            <w:tcW w:w="2552" w:type="dxa"/>
            <w:tcBorders>
              <w:bottom w:val="single" w:sz="4" w:space="0" w:color="auto"/>
            </w:tcBorders>
            <w:shd w:val="clear" w:color="auto" w:fill="E5F4D4"/>
            <w:vAlign w:val="center"/>
          </w:tcPr>
          <w:p w:rsidR="00800491" w:rsidRPr="00800491" w:rsidRDefault="00800491" w:rsidP="00796AFD">
            <w:pPr>
              <w:jc w:val="center"/>
            </w:pPr>
            <w:r w:rsidRPr="00800491">
              <w:rPr>
                <w:rFonts w:hint="eastAsia"/>
              </w:rPr>
              <w:t>关于</w:t>
            </w:r>
            <w:r w:rsidRPr="00800491">
              <w:rPr>
                <w:rFonts w:hint="eastAsia"/>
              </w:rPr>
              <w:t>2018</w:t>
            </w:r>
            <w:r w:rsidR="00F00652">
              <w:rPr>
                <w:rFonts w:hint="eastAsia"/>
              </w:rPr>
              <w:t>年度教育部人文社会科学研究一般项目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E5F4D4"/>
            <w:vAlign w:val="center"/>
          </w:tcPr>
          <w:p w:rsidR="00800491" w:rsidRPr="00800491" w:rsidRDefault="00800491" w:rsidP="00796AFD">
            <w:pPr>
              <w:jc w:val="center"/>
            </w:pPr>
            <w:r w:rsidRPr="00800491">
              <w:rPr>
                <w:rFonts w:hint="eastAsia"/>
              </w:rPr>
              <w:t>教育部社会科学司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E5F4D4"/>
            <w:vAlign w:val="center"/>
          </w:tcPr>
          <w:p w:rsidR="00800491" w:rsidRPr="00800491" w:rsidRDefault="00800491" w:rsidP="00796AFD">
            <w:pPr>
              <w:jc w:val="center"/>
            </w:pPr>
            <w:r w:rsidRPr="00800491">
              <w:t>网上申报</w:t>
            </w:r>
          </w:p>
        </w:tc>
        <w:tc>
          <w:tcPr>
            <w:tcW w:w="1011" w:type="dxa"/>
            <w:tcBorders>
              <w:bottom w:val="single" w:sz="4" w:space="0" w:color="auto"/>
            </w:tcBorders>
            <w:shd w:val="clear" w:color="auto" w:fill="E5F4D4"/>
            <w:vAlign w:val="center"/>
          </w:tcPr>
          <w:p w:rsidR="00800491" w:rsidRPr="00800491" w:rsidRDefault="00800491" w:rsidP="00796AFD">
            <w:pPr>
              <w:jc w:val="center"/>
            </w:pPr>
            <w:r w:rsidRPr="00800491">
              <w:rPr>
                <w:rFonts w:hint="eastAsia"/>
              </w:rPr>
              <w:t>2018</w:t>
            </w:r>
            <w:r w:rsidRPr="00800491">
              <w:rPr>
                <w:rFonts w:hint="eastAsia"/>
              </w:rPr>
              <w:t>年</w:t>
            </w:r>
            <w:r w:rsidRPr="00800491">
              <w:rPr>
                <w:rFonts w:hint="eastAsia"/>
              </w:rPr>
              <w:t>3</w:t>
            </w:r>
            <w:r w:rsidRPr="00800491">
              <w:rPr>
                <w:rFonts w:hint="eastAsia"/>
              </w:rPr>
              <w:t>月</w:t>
            </w:r>
            <w:r w:rsidRPr="00800491">
              <w:rPr>
                <w:rFonts w:hint="eastAsia"/>
              </w:rPr>
              <w:t>12</w:t>
            </w:r>
            <w:r w:rsidRPr="00800491">
              <w:rPr>
                <w:rFonts w:hint="eastAsia"/>
              </w:rPr>
              <w:t>日</w:t>
            </w:r>
          </w:p>
        </w:tc>
        <w:tc>
          <w:tcPr>
            <w:tcW w:w="1211" w:type="dxa"/>
            <w:tcBorders>
              <w:bottom w:val="single" w:sz="4" w:space="0" w:color="auto"/>
            </w:tcBorders>
            <w:shd w:val="clear" w:color="auto" w:fill="E5F4D4"/>
            <w:vAlign w:val="center"/>
          </w:tcPr>
          <w:p w:rsidR="00800491" w:rsidRPr="00800491" w:rsidRDefault="00800491" w:rsidP="00796AFD">
            <w:pPr>
              <w:jc w:val="center"/>
            </w:pPr>
          </w:p>
        </w:tc>
      </w:tr>
      <w:tr w:rsidR="00800491" w:rsidTr="00796AFD">
        <w:tc>
          <w:tcPr>
            <w:tcW w:w="457" w:type="dxa"/>
            <w:shd w:val="clear" w:color="auto" w:fill="DBE5F1" w:themeFill="accent1" w:themeFillTint="33"/>
            <w:vAlign w:val="center"/>
          </w:tcPr>
          <w:p w:rsidR="00800491" w:rsidRDefault="00800491" w:rsidP="00796AFD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785" w:type="dxa"/>
            <w:vMerge w:val="restart"/>
            <w:shd w:val="clear" w:color="auto" w:fill="DBE5F1" w:themeFill="accent1" w:themeFillTint="33"/>
            <w:vAlign w:val="center"/>
          </w:tcPr>
          <w:p w:rsidR="00800491" w:rsidRDefault="00800491" w:rsidP="00796AFD">
            <w:pPr>
              <w:jc w:val="center"/>
            </w:pPr>
            <w:r>
              <w:t>省</w:t>
            </w:r>
          </w:p>
          <w:p w:rsidR="00800491" w:rsidRDefault="00800491" w:rsidP="00796AFD">
            <w:pPr>
              <w:jc w:val="center"/>
            </w:pPr>
            <w:r>
              <w:t>级</w:t>
            </w:r>
          </w:p>
        </w:tc>
        <w:tc>
          <w:tcPr>
            <w:tcW w:w="2552" w:type="dxa"/>
            <w:shd w:val="clear" w:color="auto" w:fill="DBE5F1" w:themeFill="accent1" w:themeFillTint="33"/>
            <w:vAlign w:val="center"/>
          </w:tcPr>
          <w:p w:rsidR="00800491" w:rsidRPr="006A0E3F" w:rsidRDefault="00BC37E1" w:rsidP="00796AFD">
            <w:pPr>
              <w:jc w:val="center"/>
            </w:pPr>
            <w:r w:rsidRPr="00BC37E1">
              <w:rPr>
                <w:rFonts w:hint="eastAsia"/>
              </w:rPr>
              <w:t>四川高等职业教育研究中心</w:t>
            </w:r>
            <w:r w:rsidRPr="00BC37E1">
              <w:rPr>
                <w:rFonts w:hint="eastAsia"/>
              </w:rPr>
              <w:t>2018</w:t>
            </w:r>
            <w:r w:rsidRPr="00BC37E1">
              <w:rPr>
                <w:rFonts w:hint="eastAsia"/>
              </w:rPr>
              <w:t>年课题</w:t>
            </w:r>
          </w:p>
        </w:tc>
        <w:tc>
          <w:tcPr>
            <w:tcW w:w="1417" w:type="dxa"/>
            <w:shd w:val="clear" w:color="auto" w:fill="DBE5F1" w:themeFill="accent1" w:themeFillTint="33"/>
            <w:vAlign w:val="center"/>
          </w:tcPr>
          <w:p w:rsidR="00800491" w:rsidRPr="006A0E3F" w:rsidRDefault="00BC37E1" w:rsidP="00796AFD">
            <w:pPr>
              <w:jc w:val="center"/>
            </w:pPr>
            <w:r w:rsidRPr="00BC37E1">
              <w:rPr>
                <w:rFonts w:hint="eastAsia"/>
              </w:rPr>
              <w:t>四川高等职业教育研究中心</w:t>
            </w:r>
          </w:p>
        </w:tc>
        <w:tc>
          <w:tcPr>
            <w:tcW w:w="1134" w:type="dxa"/>
            <w:shd w:val="clear" w:color="auto" w:fill="DBE5F1" w:themeFill="accent1" w:themeFillTint="33"/>
            <w:vAlign w:val="center"/>
          </w:tcPr>
          <w:p w:rsidR="00800491" w:rsidRDefault="00BC37E1" w:rsidP="00796AFD">
            <w:pPr>
              <w:jc w:val="center"/>
            </w:pPr>
            <w:r>
              <w:t>纸质报送</w:t>
            </w:r>
          </w:p>
        </w:tc>
        <w:tc>
          <w:tcPr>
            <w:tcW w:w="1011" w:type="dxa"/>
            <w:shd w:val="clear" w:color="auto" w:fill="DBE5F1" w:themeFill="accent1" w:themeFillTint="33"/>
            <w:vAlign w:val="center"/>
          </w:tcPr>
          <w:p w:rsidR="00800491" w:rsidRPr="006A0E3F" w:rsidRDefault="00BC37E1" w:rsidP="00796AFD">
            <w:pPr>
              <w:jc w:val="center"/>
            </w:pPr>
            <w:r w:rsidRPr="00BC37E1">
              <w:rPr>
                <w:rFonts w:hint="eastAsia"/>
              </w:rPr>
              <w:t>2018</w:t>
            </w:r>
            <w:r w:rsidRPr="00BC37E1">
              <w:rPr>
                <w:rFonts w:hint="eastAsia"/>
              </w:rPr>
              <w:t>年</w:t>
            </w:r>
            <w:r w:rsidRPr="00BC37E1">
              <w:rPr>
                <w:rFonts w:hint="eastAsia"/>
              </w:rPr>
              <w:t>4</w:t>
            </w:r>
            <w:r w:rsidRPr="00BC37E1">
              <w:rPr>
                <w:rFonts w:hint="eastAsia"/>
              </w:rPr>
              <w:t>月</w:t>
            </w:r>
            <w:r w:rsidRPr="00BC37E1">
              <w:rPr>
                <w:rFonts w:hint="eastAsia"/>
              </w:rPr>
              <w:t>10</w:t>
            </w:r>
            <w:r w:rsidRPr="00BC37E1">
              <w:rPr>
                <w:rFonts w:hint="eastAsia"/>
              </w:rPr>
              <w:t>日</w:t>
            </w:r>
          </w:p>
        </w:tc>
        <w:tc>
          <w:tcPr>
            <w:tcW w:w="1211" w:type="dxa"/>
            <w:shd w:val="clear" w:color="auto" w:fill="DBE5F1" w:themeFill="accent1" w:themeFillTint="33"/>
            <w:vAlign w:val="center"/>
          </w:tcPr>
          <w:p w:rsidR="00800491" w:rsidRDefault="00800491" w:rsidP="00796AFD">
            <w:pPr>
              <w:jc w:val="center"/>
            </w:pPr>
          </w:p>
        </w:tc>
      </w:tr>
      <w:tr w:rsidR="00BC37E1" w:rsidTr="00796AFD">
        <w:tc>
          <w:tcPr>
            <w:tcW w:w="457" w:type="dxa"/>
            <w:shd w:val="clear" w:color="auto" w:fill="DBE5F1" w:themeFill="accent1" w:themeFillTint="33"/>
            <w:vAlign w:val="center"/>
          </w:tcPr>
          <w:p w:rsidR="00BC37E1" w:rsidRDefault="00BC37E1" w:rsidP="00796AFD"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785" w:type="dxa"/>
            <w:vMerge/>
            <w:shd w:val="clear" w:color="auto" w:fill="DBE5F1" w:themeFill="accent1" w:themeFillTint="33"/>
            <w:vAlign w:val="center"/>
          </w:tcPr>
          <w:p w:rsidR="00BC37E1" w:rsidRDefault="00BC37E1" w:rsidP="00796AFD">
            <w:pPr>
              <w:jc w:val="center"/>
            </w:pPr>
          </w:p>
        </w:tc>
        <w:tc>
          <w:tcPr>
            <w:tcW w:w="2552" w:type="dxa"/>
            <w:shd w:val="clear" w:color="auto" w:fill="DBE5F1" w:themeFill="accent1" w:themeFillTint="33"/>
            <w:vAlign w:val="center"/>
          </w:tcPr>
          <w:p w:rsidR="00BC37E1" w:rsidRPr="006A0E3F" w:rsidRDefault="00BC37E1" w:rsidP="00796AFD">
            <w:pPr>
              <w:jc w:val="center"/>
            </w:pPr>
            <w:r w:rsidRPr="00F33293">
              <w:rPr>
                <w:rFonts w:hint="eastAsia"/>
              </w:rPr>
              <w:t>四川动漫研究中心</w:t>
            </w:r>
            <w:r w:rsidRPr="00F33293">
              <w:rPr>
                <w:rFonts w:hint="eastAsia"/>
              </w:rPr>
              <w:t>2018</w:t>
            </w:r>
            <w:r w:rsidRPr="00F33293">
              <w:rPr>
                <w:rFonts w:hint="eastAsia"/>
              </w:rPr>
              <w:t>年度课题</w:t>
            </w:r>
          </w:p>
        </w:tc>
        <w:tc>
          <w:tcPr>
            <w:tcW w:w="1417" w:type="dxa"/>
            <w:shd w:val="clear" w:color="auto" w:fill="DBE5F1" w:themeFill="accent1" w:themeFillTint="33"/>
            <w:vAlign w:val="center"/>
          </w:tcPr>
          <w:p w:rsidR="00BC37E1" w:rsidRPr="006A0E3F" w:rsidRDefault="00BC37E1" w:rsidP="00796AFD">
            <w:pPr>
              <w:jc w:val="center"/>
            </w:pPr>
            <w:r w:rsidRPr="00F33293">
              <w:rPr>
                <w:rFonts w:hint="eastAsia"/>
              </w:rPr>
              <w:t>四川动漫研究中心</w:t>
            </w:r>
          </w:p>
        </w:tc>
        <w:tc>
          <w:tcPr>
            <w:tcW w:w="1134" w:type="dxa"/>
            <w:shd w:val="clear" w:color="auto" w:fill="DBE5F1" w:themeFill="accent1" w:themeFillTint="33"/>
            <w:vAlign w:val="center"/>
          </w:tcPr>
          <w:p w:rsidR="00BC37E1" w:rsidRDefault="00BC37E1" w:rsidP="00796AFD">
            <w:pPr>
              <w:jc w:val="center"/>
            </w:pPr>
            <w:r>
              <w:t>纸质报送</w:t>
            </w:r>
          </w:p>
        </w:tc>
        <w:tc>
          <w:tcPr>
            <w:tcW w:w="1011" w:type="dxa"/>
            <w:shd w:val="clear" w:color="auto" w:fill="DBE5F1" w:themeFill="accent1" w:themeFillTint="33"/>
            <w:vAlign w:val="center"/>
          </w:tcPr>
          <w:p w:rsidR="00BC37E1" w:rsidRPr="006A0E3F" w:rsidRDefault="00BC37E1" w:rsidP="00796AFD">
            <w:pPr>
              <w:jc w:val="center"/>
            </w:pPr>
            <w:r w:rsidRPr="00F33293">
              <w:rPr>
                <w:rFonts w:hint="eastAsia"/>
              </w:rPr>
              <w:t>2018</w:t>
            </w:r>
            <w:r w:rsidRPr="00F33293">
              <w:rPr>
                <w:rFonts w:hint="eastAsia"/>
              </w:rPr>
              <w:t>年</w:t>
            </w:r>
            <w:r w:rsidRPr="00F33293">
              <w:rPr>
                <w:rFonts w:hint="eastAsia"/>
              </w:rPr>
              <w:t>4</w:t>
            </w:r>
            <w:r w:rsidRPr="00F33293">
              <w:rPr>
                <w:rFonts w:hint="eastAsia"/>
              </w:rPr>
              <w:t>月</w:t>
            </w:r>
            <w:r w:rsidRPr="00F33293">
              <w:rPr>
                <w:rFonts w:hint="eastAsia"/>
              </w:rPr>
              <w:t>27</w:t>
            </w:r>
            <w:r w:rsidRPr="00F33293">
              <w:rPr>
                <w:rFonts w:hint="eastAsia"/>
              </w:rPr>
              <w:t>日</w:t>
            </w:r>
          </w:p>
        </w:tc>
        <w:tc>
          <w:tcPr>
            <w:tcW w:w="1211" w:type="dxa"/>
            <w:shd w:val="clear" w:color="auto" w:fill="DBE5F1" w:themeFill="accent1" w:themeFillTint="33"/>
            <w:vAlign w:val="center"/>
          </w:tcPr>
          <w:p w:rsidR="00BC37E1" w:rsidRDefault="00BC37E1" w:rsidP="00796AFD">
            <w:pPr>
              <w:jc w:val="center"/>
            </w:pPr>
          </w:p>
        </w:tc>
      </w:tr>
      <w:tr w:rsidR="00BC37E1" w:rsidTr="00796AFD">
        <w:tc>
          <w:tcPr>
            <w:tcW w:w="457" w:type="dxa"/>
            <w:shd w:val="clear" w:color="auto" w:fill="DBE5F1" w:themeFill="accent1" w:themeFillTint="33"/>
            <w:vAlign w:val="center"/>
          </w:tcPr>
          <w:p w:rsidR="00BC37E1" w:rsidRDefault="00BC37E1" w:rsidP="00796AFD"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785" w:type="dxa"/>
            <w:vMerge/>
            <w:shd w:val="clear" w:color="auto" w:fill="DBE5F1" w:themeFill="accent1" w:themeFillTint="33"/>
            <w:vAlign w:val="center"/>
          </w:tcPr>
          <w:p w:rsidR="00BC37E1" w:rsidRDefault="00BC37E1" w:rsidP="00796AFD">
            <w:pPr>
              <w:jc w:val="center"/>
            </w:pPr>
          </w:p>
        </w:tc>
        <w:tc>
          <w:tcPr>
            <w:tcW w:w="2552" w:type="dxa"/>
            <w:shd w:val="clear" w:color="auto" w:fill="DBE5F1" w:themeFill="accent1" w:themeFillTint="33"/>
            <w:vAlign w:val="center"/>
          </w:tcPr>
          <w:p w:rsidR="00BC37E1" w:rsidRPr="006A0E3F" w:rsidRDefault="00BC37E1" w:rsidP="00796AFD">
            <w:pPr>
              <w:jc w:val="center"/>
            </w:pPr>
            <w:r w:rsidRPr="00F33293">
              <w:rPr>
                <w:rFonts w:hint="eastAsia"/>
              </w:rPr>
              <w:t>四川革命老区发展研究中心</w:t>
            </w:r>
            <w:r w:rsidRPr="00F33293">
              <w:rPr>
                <w:rFonts w:hint="eastAsia"/>
              </w:rPr>
              <w:t>2018</w:t>
            </w:r>
            <w:r w:rsidRPr="00F33293">
              <w:rPr>
                <w:rFonts w:hint="eastAsia"/>
              </w:rPr>
              <w:t>年度科研项目</w:t>
            </w:r>
          </w:p>
        </w:tc>
        <w:tc>
          <w:tcPr>
            <w:tcW w:w="1417" w:type="dxa"/>
            <w:shd w:val="clear" w:color="auto" w:fill="DBE5F1" w:themeFill="accent1" w:themeFillTint="33"/>
            <w:vAlign w:val="center"/>
          </w:tcPr>
          <w:p w:rsidR="00BC37E1" w:rsidRPr="006A0E3F" w:rsidRDefault="00BC37E1" w:rsidP="00796AFD">
            <w:pPr>
              <w:jc w:val="center"/>
            </w:pPr>
            <w:r w:rsidRPr="005A0210">
              <w:rPr>
                <w:rFonts w:hint="eastAsia"/>
              </w:rPr>
              <w:t>四川革命老区发展研究中心</w:t>
            </w:r>
          </w:p>
        </w:tc>
        <w:tc>
          <w:tcPr>
            <w:tcW w:w="1134" w:type="dxa"/>
            <w:shd w:val="clear" w:color="auto" w:fill="DBE5F1" w:themeFill="accent1" w:themeFillTint="33"/>
            <w:vAlign w:val="center"/>
          </w:tcPr>
          <w:p w:rsidR="00BC37E1" w:rsidRDefault="00BC37E1" w:rsidP="00796AFD">
            <w:pPr>
              <w:jc w:val="center"/>
            </w:pPr>
            <w:r>
              <w:t>纸质报送</w:t>
            </w:r>
          </w:p>
        </w:tc>
        <w:tc>
          <w:tcPr>
            <w:tcW w:w="1011" w:type="dxa"/>
            <w:shd w:val="clear" w:color="auto" w:fill="DBE5F1" w:themeFill="accent1" w:themeFillTint="33"/>
            <w:vAlign w:val="center"/>
          </w:tcPr>
          <w:p w:rsidR="00BC37E1" w:rsidRPr="006A0E3F" w:rsidRDefault="000007D7" w:rsidP="00796AFD">
            <w:pPr>
              <w:jc w:val="center"/>
            </w:pPr>
            <w:r w:rsidRPr="00F33293">
              <w:rPr>
                <w:rFonts w:hint="eastAsia"/>
              </w:rPr>
              <w:t>2018</w:t>
            </w:r>
            <w:r w:rsidRPr="00F33293">
              <w:rPr>
                <w:rFonts w:hint="eastAsia"/>
              </w:rPr>
              <w:t>年</w:t>
            </w:r>
            <w:r w:rsidR="00BC37E1" w:rsidRPr="00F33293">
              <w:rPr>
                <w:rFonts w:hint="eastAsia"/>
              </w:rPr>
              <w:t>4</w:t>
            </w:r>
            <w:r w:rsidR="00BC37E1" w:rsidRPr="00F33293">
              <w:rPr>
                <w:rFonts w:hint="eastAsia"/>
              </w:rPr>
              <w:t>月</w:t>
            </w:r>
            <w:r w:rsidR="00BC37E1" w:rsidRPr="00F33293">
              <w:rPr>
                <w:rFonts w:hint="eastAsia"/>
              </w:rPr>
              <w:t>20</w:t>
            </w:r>
            <w:r w:rsidR="00BC37E1" w:rsidRPr="00F33293">
              <w:rPr>
                <w:rFonts w:hint="eastAsia"/>
              </w:rPr>
              <w:t>日</w:t>
            </w:r>
          </w:p>
        </w:tc>
        <w:tc>
          <w:tcPr>
            <w:tcW w:w="1211" w:type="dxa"/>
            <w:shd w:val="clear" w:color="auto" w:fill="DBE5F1" w:themeFill="accent1" w:themeFillTint="33"/>
            <w:vAlign w:val="center"/>
          </w:tcPr>
          <w:p w:rsidR="00BC37E1" w:rsidRDefault="00BC37E1" w:rsidP="00796AFD">
            <w:pPr>
              <w:jc w:val="center"/>
            </w:pPr>
          </w:p>
        </w:tc>
      </w:tr>
      <w:tr w:rsidR="00BC37E1" w:rsidTr="00796AFD">
        <w:tc>
          <w:tcPr>
            <w:tcW w:w="457" w:type="dxa"/>
            <w:shd w:val="clear" w:color="auto" w:fill="EFF0F1"/>
            <w:vAlign w:val="center"/>
          </w:tcPr>
          <w:p w:rsidR="00BC37E1" w:rsidRDefault="000007D7" w:rsidP="00796AFD"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785" w:type="dxa"/>
            <w:shd w:val="clear" w:color="auto" w:fill="EFF0F1"/>
            <w:vAlign w:val="center"/>
          </w:tcPr>
          <w:p w:rsidR="00BC37E1" w:rsidRDefault="00BC37E1" w:rsidP="00796AFD">
            <w:pPr>
              <w:jc w:val="center"/>
            </w:pPr>
            <w:r>
              <w:t>院</w:t>
            </w:r>
          </w:p>
          <w:p w:rsidR="00BC37E1" w:rsidRDefault="00BC37E1" w:rsidP="00796AFD">
            <w:pPr>
              <w:jc w:val="center"/>
            </w:pPr>
            <w:r>
              <w:t>级</w:t>
            </w:r>
          </w:p>
        </w:tc>
        <w:tc>
          <w:tcPr>
            <w:tcW w:w="2552" w:type="dxa"/>
            <w:shd w:val="clear" w:color="auto" w:fill="EFF0F1"/>
            <w:vAlign w:val="center"/>
          </w:tcPr>
          <w:p w:rsidR="00BC37E1" w:rsidRDefault="00BC37E1" w:rsidP="00796AFD">
            <w:pPr>
              <w:jc w:val="center"/>
            </w:pPr>
            <w:r w:rsidRPr="005A0210">
              <w:rPr>
                <w:rFonts w:hint="eastAsia"/>
              </w:rPr>
              <w:t>2018</w:t>
            </w:r>
            <w:r>
              <w:rPr>
                <w:rFonts w:hint="eastAsia"/>
              </w:rPr>
              <w:t>年度院级教育教学研究改革</w:t>
            </w:r>
            <w:r w:rsidRPr="005A0210">
              <w:rPr>
                <w:rFonts w:hint="eastAsia"/>
              </w:rPr>
              <w:t>项目</w:t>
            </w:r>
          </w:p>
        </w:tc>
        <w:tc>
          <w:tcPr>
            <w:tcW w:w="1417" w:type="dxa"/>
            <w:shd w:val="clear" w:color="auto" w:fill="EFF0F1"/>
            <w:vAlign w:val="center"/>
          </w:tcPr>
          <w:p w:rsidR="00BC37E1" w:rsidRDefault="00BC37E1" w:rsidP="00796AFD">
            <w:pPr>
              <w:jc w:val="center"/>
            </w:pPr>
            <w:r>
              <w:t>学院科研处</w:t>
            </w:r>
          </w:p>
        </w:tc>
        <w:tc>
          <w:tcPr>
            <w:tcW w:w="1134" w:type="dxa"/>
            <w:shd w:val="clear" w:color="auto" w:fill="EFF0F1"/>
            <w:vAlign w:val="center"/>
          </w:tcPr>
          <w:p w:rsidR="00BC37E1" w:rsidRDefault="00BC37E1" w:rsidP="00796AFD">
            <w:pPr>
              <w:jc w:val="center"/>
            </w:pPr>
            <w:r>
              <w:t>纸质报送</w:t>
            </w:r>
          </w:p>
        </w:tc>
        <w:tc>
          <w:tcPr>
            <w:tcW w:w="1011" w:type="dxa"/>
            <w:shd w:val="clear" w:color="auto" w:fill="EFF0F1"/>
            <w:vAlign w:val="center"/>
          </w:tcPr>
          <w:p w:rsidR="00BC37E1" w:rsidRDefault="000007D7" w:rsidP="00796AFD">
            <w:pPr>
              <w:jc w:val="center"/>
            </w:pPr>
            <w:r w:rsidRPr="00F33293">
              <w:rPr>
                <w:rFonts w:hint="eastAsia"/>
              </w:rPr>
              <w:t>2018</w:t>
            </w:r>
            <w:r w:rsidRPr="00F33293">
              <w:rPr>
                <w:rFonts w:hint="eastAsia"/>
              </w:rPr>
              <w:t>年</w:t>
            </w:r>
            <w:r w:rsidR="00BC37E1" w:rsidRPr="005A0210">
              <w:rPr>
                <w:rFonts w:hint="eastAsia"/>
              </w:rPr>
              <w:t>4</w:t>
            </w:r>
            <w:r w:rsidR="00BC37E1" w:rsidRPr="005A0210">
              <w:rPr>
                <w:rFonts w:hint="eastAsia"/>
              </w:rPr>
              <w:t>月</w:t>
            </w:r>
            <w:r w:rsidR="00BC37E1" w:rsidRPr="005A0210">
              <w:rPr>
                <w:rFonts w:hint="eastAsia"/>
              </w:rPr>
              <w:t>2</w:t>
            </w:r>
            <w:r w:rsidR="00BC37E1">
              <w:rPr>
                <w:rFonts w:hint="eastAsia"/>
              </w:rPr>
              <w:t>日</w:t>
            </w:r>
          </w:p>
        </w:tc>
        <w:tc>
          <w:tcPr>
            <w:tcW w:w="1211" w:type="dxa"/>
            <w:shd w:val="clear" w:color="auto" w:fill="EFF0F1"/>
            <w:vAlign w:val="center"/>
          </w:tcPr>
          <w:p w:rsidR="00BC37E1" w:rsidRDefault="00BC37E1" w:rsidP="00796AFD">
            <w:pPr>
              <w:jc w:val="center"/>
            </w:pPr>
          </w:p>
        </w:tc>
      </w:tr>
    </w:tbl>
    <w:p w:rsidR="008359F2" w:rsidRDefault="008359F2"/>
    <w:p w:rsidR="006A0E3F" w:rsidRPr="00121144" w:rsidRDefault="00DE56FE">
      <w:pPr>
        <w:rPr>
          <w:rFonts w:ascii="仿宋" w:eastAsia="仿宋" w:hAnsi="仿宋"/>
        </w:rPr>
      </w:pPr>
      <w:r w:rsidRPr="00121144">
        <w:rPr>
          <w:rFonts w:ascii="仿宋" w:eastAsia="仿宋" w:hAnsi="仿宋"/>
        </w:rPr>
        <w:t>注</w:t>
      </w:r>
      <w:r w:rsidRPr="00121144">
        <w:rPr>
          <w:rFonts w:ascii="仿宋" w:eastAsia="仿宋" w:hAnsi="仿宋" w:hint="eastAsia"/>
        </w:rPr>
        <w:t>：</w:t>
      </w:r>
      <w:r w:rsidRPr="00121144">
        <w:rPr>
          <w:rFonts w:ascii="仿宋" w:eastAsia="仿宋" w:hAnsi="仿宋"/>
        </w:rPr>
        <w:t>以上各级各类课题的一级管理部门均为学院科研处</w:t>
      </w:r>
      <w:r w:rsidRPr="00121144">
        <w:rPr>
          <w:rFonts w:ascii="仿宋" w:eastAsia="仿宋" w:hAnsi="仿宋" w:hint="eastAsia"/>
        </w:rPr>
        <w:t>，</w:t>
      </w:r>
      <w:r w:rsidRPr="00121144">
        <w:rPr>
          <w:rFonts w:ascii="仿宋" w:eastAsia="仿宋" w:hAnsi="仿宋"/>
        </w:rPr>
        <w:t>有关申报材料请于截止日期前</w:t>
      </w:r>
      <w:r w:rsidRPr="00121144">
        <w:rPr>
          <w:rFonts w:ascii="仿宋" w:eastAsia="仿宋" w:hAnsi="仿宋" w:hint="eastAsia"/>
        </w:rPr>
        <w:t>10天提前提交，以便学院审核报送。有意申报“网上申报”项目，请在2月5日前联系科研处童晓琴老师</w:t>
      </w:r>
      <w:r w:rsidR="008359F2" w:rsidRPr="00121144">
        <w:rPr>
          <w:rFonts w:ascii="仿宋" w:eastAsia="仿宋" w:hAnsi="仿宋" w:hint="eastAsia"/>
        </w:rPr>
        <w:t>。</w:t>
      </w:r>
    </w:p>
    <w:sectPr w:rsidR="006A0E3F" w:rsidRPr="001211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763A" w:rsidRDefault="00E6763A" w:rsidP="00BC37E1">
      <w:r>
        <w:separator/>
      </w:r>
    </w:p>
  </w:endnote>
  <w:endnote w:type="continuationSeparator" w:id="0">
    <w:p w:rsidR="00E6763A" w:rsidRDefault="00E6763A" w:rsidP="00BC37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763A" w:rsidRDefault="00E6763A" w:rsidP="00BC37E1">
      <w:r>
        <w:separator/>
      </w:r>
    </w:p>
  </w:footnote>
  <w:footnote w:type="continuationSeparator" w:id="0">
    <w:p w:rsidR="00E6763A" w:rsidRDefault="00E6763A" w:rsidP="00BC37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0E3F"/>
    <w:rsid w:val="000007D7"/>
    <w:rsid w:val="000F294F"/>
    <w:rsid w:val="00121144"/>
    <w:rsid w:val="00196A04"/>
    <w:rsid w:val="00520217"/>
    <w:rsid w:val="005A0210"/>
    <w:rsid w:val="006A0E3F"/>
    <w:rsid w:val="00796AFD"/>
    <w:rsid w:val="00800491"/>
    <w:rsid w:val="008359F2"/>
    <w:rsid w:val="00923EF8"/>
    <w:rsid w:val="00955315"/>
    <w:rsid w:val="00AC27D4"/>
    <w:rsid w:val="00BC37E1"/>
    <w:rsid w:val="00D35922"/>
    <w:rsid w:val="00D872C0"/>
    <w:rsid w:val="00DE56FE"/>
    <w:rsid w:val="00E6763A"/>
    <w:rsid w:val="00F00652"/>
    <w:rsid w:val="00F33293"/>
    <w:rsid w:val="00FC1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A0E3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BC37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C37E1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C37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C37E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A0E3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BC37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C37E1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C37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C37E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88</Words>
  <Characters>506</Characters>
  <Application>Microsoft Office Word</Application>
  <DocSecurity>0</DocSecurity>
  <Lines>4</Lines>
  <Paragraphs>1</Paragraphs>
  <ScaleCrop>false</ScaleCrop>
  <Company/>
  <LinksUpToDate>false</LinksUpToDate>
  <CharactersWithSpaces>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fm</dc:creator>
  <cp:lastModifiedBy>wz</cp:lastModifiedBy>
  <cp:revision>10</cp:revision>
  <dcterms:created xsi:type="dcterms:W3CDTF">2018-01-23T07:41:00Z</dcterms:created>
  <dcterms:modified xsi:type="dcterms:W3CDTF">2018-01-24T03:30:00Z</dcterms:modified>
</cp:coreProperties>
</file>