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84"/>
        <w:gridCol w:w="960"/>
        <w:gridCol w:w="1080"/>
        <w:gridCol w:w="1425"/>
        <w:gridCol w:w="2040"/>
        <w:gridCol w:w="675"/>
        <w:gridCol w:w="1976"/>
        <w:gridCol w:w="2179"/>
        <w:gridCol w:w="1785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tblHeader/>
          <w:jc w:val="center"/>
        </w:trPr>
        <w:tc>
          <w:tcPr>
            <w:tcW w:w="15359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附件1：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hAnsi="宋体" w:eastAsia="黑体" w:cs="宋体"/>
                <w:color w:val="333333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四川艺术职业学院2021年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val="en-US" w:eastAsia="zh-CN"/>
              </w:rPr>
              <w:t>6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月公开招聘编制外教师岗位和条件要求一览表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tblHeader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序号</w:t>
            </w:r>
          </w:p>
        </w:tc>
        <w:tc>
          <w:tcPr>
            <w:tcW w:w="128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招聘单位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岗位类别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招聘对象范围</w:t>
            </w:r>
          </w:p>
        </w:tc>
        <w:tc>
          <w:tcPr>
            <w:tcW w:w="1008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条件要求</w:t>
            </w:r>
          </w:p>
        </w:tc>
        <w:tc>
          <w:tcPr>
            <w:tcW w:w="149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tblHeader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284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 xml:space="preserve"> 年龄要求</w:t>
            </w:r>
          </w:p>
        </w:tc>
        <w:tc>
          <w:tcPr>
            <w:tcW w:w="204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                        岗位</w:t>
            </w:r>
          </w:p>
        </w:tc>
        <w:tc>
          <w:tcPr>
            <w:tcW w:w="67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招聘人数</w:t>
            </w:r>
          </w:p>
        </w:tc>
        <w:tc>
          <w:tcPr>
            <w:tcW w:w="1976" w:type="dxa"/>
            <w:vAlign w:val="center"/>
          </w:tcPr>
          <w:p>
            <w:pPr>
              <w:shd w:val="clear" w:color="auto" w:fill="FFFFFF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学历学位要求</w:t>
            </w:r>
          </w:p>
        </w:tc>
        <w:tc>
          <w:tcPr>
            <w:tcW w:w="2179" w:type="dxa"/>
            <w:tcBorders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专业条件要求</w:t>
            </w:r>
          </w:p>
        </w:tc>
        <w:tc>
          <w:tcPr>
            <w:tcW w:w="1785" w:type="dxa"/>
            <w:tcBorders>
              <w:lef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专业方向要求</w:t>
            </w:r>
          </w:p>
        </w:tc>
        <w:tc>
          <w:tcPr>
            <w:tcW w:w="1499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专业技术岗位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default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1986年1月1日及以后出生</w:t>
            </w:r>
          </w:p>
        </w:tc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戏剧系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  <w:t>播音与主持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本科及以上学历学位</w:t>
            </w:r>
          </w:p>
        </w:tc>
        <w:tc>
          <w:tcPr>
            <w:tcW w:w="2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eastAsia="宋体" w:cs="微软雅黑" w:asciiTheme="minorEastAsia" w:hAnsiTheme="minorEastAsia"/>
                <w:kern w:val="2"/>
                <w:sz w:val="18"/>
                <w:szCs w:val="18"/>
                <w:shd w:val="clear" w:color="auto" w:fill="FFFFFF"/>
                <w:lang w:val="en-US" w:eastAsia="zh-CN" w:bidi="ar-SA"/>
              </w:rPr>
            </w:pPr>
            <w:r>
              <w:rPr>
                <w:rFonts w:hint="eastAsia" w:cs="微软雅黑" w:asciiTheme="minorEastAsia" w:hAnsiTheme="minorEastAsia"/>
                <w:sz w:val="18"/>
                <w:szCs w:val="18"/>
                <w:shd w:val="clear" w:color="auto" w:fill="FFFFFF"/>
              </w:rPr>
              <w:t>播音与主持艺术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eastAsia="宋体" w:cs="微软雅黑" w:asciiTheme="minorEastAsia" w:hAnsiTheme="minorEastAsia"/>
                <w:kern w:val="2"/>
                <w:sz w:val="18"/>
                <w:szCs w:val="1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90" w:leftChars="0"/>
              <w:jc w:val="center"/>
              <w:rPr>
                <w:rFonts w:hint="eastAsia" w:eastAsia="宋体" w:cs="微软雅黑" w:asciiTheme="minorEastAsia" w:hAnsiTheme="minorEastAsia"/>
                <w:kern w:val="2"/>
                <w:sz w:val="18"/>
                <w:szCs w:val="18"/>
                <w:shd w:val="clear" w:color="auto" w:fill="FFFFFF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737" w:right="1440" w:bottom="73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77D"/>
    <w:rsid w:val="0016503B"/>
    <w:rsid w:val="001F4BE0"/>
    <w:rsid w:val="0027401C"/>
    <w:rsid w:val="00326D45"/>
    <w:rsid w:val="00362BED"/>
    <w:rsid w:val="003A2251"/>
    <w:rsid w:val="003E3BC2"/>
    <w:rsid w:val="00461B12"/>
    <w:rsid w:val="00550A61"/>
    <w:rsid w:val="005A29C4"/>
    <w:rsid w:val="005F06A8"/>
    <w:rsid w:val="005F282A"/>
    <w:rsid w:val="00681A29"/>
    <w:rsid w:val="00745D9D"/>
    <w:rsid w:val="00784B6F"/>
    <w:rsid w:val="007B579E"/>
    <w:rsid w:val="008D20FB"/>
    <w:rsid w:val="00992209"/>
    <w:rsid w:val="009C5952"/>
    <w:rsid w:val="00A022D8"/>
    <w:rsid w:val="00B31F93"/>
    <w:rsid w:val="00B51C88"/>
    <w:rsid w:val="00B67BE8"/>
    <w:rsid w:val="00BA03CB"/>
    <w:rsid w:val="00BC55B9"/>
    <w:rsid w:val="00C211D7"/>
    <w:rsid w:val="00C2677D"/>
    <w:rsid w:val="00CB6BDE"/>
    <w:rsid w:val="00DB7001"/>
    <w:rsid w:val="00E73C94"/>
    <w:rsid w:val="00EB6B3A"/>
    <w:rsid w:val="016C05A0"/>
    <w:rsid w:val="03A4428C"/>
    <w:rsid w:val="05F34D4C"/>
    <w:rsid w:val="092625B0"/>
    <w:rsid w:val="0A2B5235"/>
    <w:rsid w:val="0ABD5D6C"/>
    <w:rsid w:val="0DA71ADC"/>
    <w:rsid w:val="0DBD16E3"/>
    <w:rsid w:val="10727C3F"/>
    <w:rsid w:val="15B04BDC"/>
    <w:rsid w:val="15B47BB9"/>
    <w:rsid w:val="15D10FFB"/>
    <w:rsid w:val="168B05F4"/>
    <w:rsid w:val="190F4212"/>
    <w:rsid w:val="1C75191A"/>
    <w:rsid w:val="1CBA4385"/>
    <w:rsid w:val="1CD90C66"/>
    <w:rsid w:val="1D583B1C"/>
    <w:rsid w:val="1D9307EC"/>
    <w:rsid w:val="1F7B6EFD"/>
    <w:rsid w:val="205B15B7"/>
    <w:rsid w:val="228925CE"/>
    <w:rsid w:val="2AC63F34"/>
    <w:rsid w:val="2B487F81"/>
    <w:rsid w:val="2C3936DD"/>
    <w:rsid w:val="2E733F6A"/>
    <w:rsid w:val="2ED56A09"/>
    <w:rsid w:val="2FD87180"/>
    <w:rsid w:val="31BB63AC"/>
    <w:rsid w:val="346F6205"/>
    <w:rsid w:val="353B09A9"/>
    <w:rsid w:val="38AC1EC2"/>
    <w:rsid w:val="39CE75AB"/>
    <w:rsid w:val="3A29487C"/>
    <w:rsid w:val="3B8D0F64"/>
    <w:rsid w:val="3BD713EF"/>
    <w:rsid w:val="40DD3E44"/>
    <w:rsid w:val="439C0D71"/>
    <w:rsid w:val="4444684C"/>
    <w:rsid w:val="447F2527"/>
    <w:rsid w:val="47185782"/>
    <w:rsid w:val="4771238E"/>
    <w:rsid w:val="48643E7F"/>
    <w:rsid w:val="4BE06162"/>
    <w:rsid w:val="4D171811"/>
    <w:rsid w:val="51E45848"/>
    <w:rsid w:val="5301222A"/>
    <w:rsid w:val="53976A62"/>
    <w:rsid w:val="53F22103"/>
    <w:rsid w:val="54A53951"/>
    <w:rsid w:val="560D26DF"/>
    <w:rsid w:val="56F71424"/>
    <w:rsid w:val="589A1C4B"/>
    <w:rsid w:val="58BC1FB7"/>
    <w:rsid w:val="5B291313"/>
    <w:rsid w:val="5C647C63"/>
    <w:rsid w:val="5D3D0422"/>
    <w:rsid w:val="5DE3208A"/>
    <w:rsid w:val="60822481"/>
    <w:rsid w:val="619878AB"/>
    <w:rsid w:val="619E6E45"/>
    <w:rsid w:val="62677DE5"/>
    <w:rsid w:val="62857FC1"/>
    <w:rsid w:val="63F2543A"/>
    <w:rsid w:val="684A5AA9"/>
    <w:rsid w:val="68C41A86"/>
    <w:rsid w:val="6B8C402E"/>
    <w:rsid w:val="6DF848DF"/>
    <w:rsid w:val="6E6373C4"/>
    <w:rsid w:val="702F1817"/>
    <w:rsid w:val="71036FBD"/>
    <w:rsid w:val="73B078C1"/>
    <w:rsid w:val="76644D5E"/>
    <w:rsid w:val="7A587DB0"/>
    <w:rsid w:val="7E183F9B"/>
    <w:rsid w:val="7E963B30"/>
    <w:rsid w:val="7F922AB1"/>
    <w:rsid w:val="7FA31680"/>
    <w:rsid w:val="7FA6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